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AC" w:rsidRDefault="00973715" w:rsidP="0085597D">
      <w:pPr>
        <w:tabs>
          <w:tab w:val="center" w:pos="4890"/>
        </w:tabs>
        <w:spacing w:after="0" w:line="240" w:lineRule="auto"/>
        <w:ind w:firstLine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8662078"/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597D"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597D" w:rsidRPr="00251FE7" w:rsidRDefault="00251FE7" w:rsidP="00251FE7">
      <w:pPr>
        <w:tabs>
          <w:tab w:val="center" w:pos="4890"/>
        </w:tabs>
        <w:spacing w:after="0" w:line="240" w:lineRule="auto"/>
        <w:ind w:firstLine="21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85597D" w:rsidRPr="00251FE7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Денисовский сельский Совет депутатов</w:t>
      </w:r>
    </w:p>
    <w:p w:rsidR="0085597D" w:rsidRPr="00251FE7" w:rsidRDefault="0085597D" w:rsidP="008559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1FE7">
        <w:rPr>
          <w:rFonts w:ascii="Times New Roman" w:eastAsia="Times New Roman" w:hAnsi="Times New Roman" w:cs="Times New Roman"/>
          <w:sz w:val="32"/>
          <w:szCs w:val="32"/>
          <w:lang w:eastAsia="ru-RU"/>
        </w:rPr>
        <w:t>Дзержинского района Красноярского края</w:t>
      </w:r>
    </w:p>
    <w:p w:rsidR="0085597D" w:rsidRPr="00251FE7" w:rsidRDefault="0085597D" w:rsidP="008559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5597D" w:rsidRPr="00251FE7" w:rsidRDefault="0085597D" w:rsidP="00973715">
      <w:pPr>
        <w:keepNext/>
        <w:spacing w:after="0" w:line="240" w:lineRule="auto"/>
        <w:ind w:left="3540" w:firstLine="708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51F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85597D" w:rsidRPr="00251FE7" w:rsidRDefault="0085597D" w:rsidP="0085597D">
      <w:pPr>
        <w:widowControl w:val="0"/>
        <w:tabs>
          <w:tab w:val="left" w:pos="38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1FE7">
        <w:rPr>
          <w:rFonts w:ascii="Times New Roman" w:eastAsia="Times New Roman" w:hAnsi="Times New Roman" w:cs="Times New Roman"/>
          <w:lang w:eastAsia="ru-RU"/>
        </w:rPr>
        <w:t>с. Денисово</w:t>
      </w:r>
    </w:p>
    <w:p w:rsidR="0085597D" w:rsidRPr="00FE0F0B" w:rsidRDefault="0085597D" w:rsidP="0085597D">
      <w:pPr>
        <w:widowControl w:val="0"/>
        <w:tabs>
          <w:tab w:val="left" w:pos="38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97D" w:rsidRPr="00FE0F0B" w:rsidRDefault="0085597D" w:rsidP="0085597D">
      <w:pPr>
        <w:widowControl w:val="0"/>
        <w:tabs>
          <w:tab w:val="left" w:pos="38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973715"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.06.2022 </w:t>
      </w:r>
      <w:r w:rsidR="00973715"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715"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715"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715"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715"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25E"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25E"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F625E"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625E"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85597D" w:rsidRPr="00FE0F0B" w:rsidRDefault="0085597D" w:rsidP="00855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542" w:rsidRPr="00FE0F0B" w:rsidRDefault="00237542" w:rsidP="0023754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Устав </w:t>
      </w:r>
      <w:r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</w:p>
    <w:p w:rsidR="00237542" w:rsidRPr="00FE0F0B" w:rsidRDefault="00237542" w:rsidP="0023754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Дзержинского района</w:t>
      </w:r>
    </w:p>
    <w:p w:rsidR="00237542" w:rsidRPr="00FE0F0B" w:rsidRDefault="005F625E" w:rsidP="005F625E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Красноярского края </w:t>
      </w:r>
    </w:p>
    <w:p w:rsidR="005F625E" w:rsidRPr="00FE0F0B" w:rsidRDefault="005F625E" w:rsidP="008559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542" w:rsidRPr="00FE0F0B" w:rsidRDefault="00237542" w:rsidP="008559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Денисовского сельсовета Дзержинского района Красноярского края в соответствие с требованиями федерального и краевого законодательст</w:t>
      </w:r>
      <w:r w:rsidR="002442C9"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руководствуясь статьями 22, 26</w:t>
      </w:r>
      <w:r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Денисовского сельсовета Дзержинского района Красноярского края, Денисовский сельский Совет депутатов РЕШИЛ:</w:t>
      </w:r>
    </w:p>
    <w:p w:rsidR="00237542" w:rsidRPr="00FE0F0B" w:rsidRDefault="00237542" w:rsidP="008559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Денисовского сельсовета Дзержинского района Красноярского края следующие изменения:</w:t>
      </w:r>
    </w:p>
    <w:p w:rsidR="00237542" w:rsidRPr="00FE0F0B" w:rsidRDefault="00237542" w:rsidP="0085597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0F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1.1. статью 4</w:t>
      </w:r>
      <w:r w:rsidRPr="00FE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0F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дополнить пунктом 9 следующего содержания:</w:t>
      </w:r>
    </w:p>
    <w:p w:rsidR="00237542" w:rsidRPr="00FE0F0B" w:rsidRDefault="00237542" w:rsidP="0085597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«9</w:t>
      </w:r>
      <w:r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официального опубликования муниципальных правовых актов и соглашений дополнительно используется сетевое издание – портал Минюста России «Нормативные правовые акты в Российской Федерации» (http://pravo.minjust.ru, http://право-минюст.рф, регистрация в качестве сетевого издания Эл № ФС77-72471 от 05.03.2018).</w:t>
      </w:r>
    </w:p>
    <w:p w:rsidR="00237542" w:rsidRPr="00FE0F0B" w:rsidRDefault="00237542" w:rsidP="0085597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опубликования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приводиться.»;</w:t>
      </w:r>
    </w:p>
    <w:p w:rsidR="00237542" w:rsidRPr="00FE0F0B" w:rsidRDefault="00237542" w:rsidP="0085597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подпункт 9 пункта 1 статьи 7 изложить в следующей редакции:</w:t>
      </w:r>
    </w:p>
    <w:p w:rsidR="00237542" w:rsidRPr="00FE0F0B" w:rsidRDefault="00237542" w:rsidP="008559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>«9)</w:t>
      </w:r>
      <w:r w:rsidRPr="00FE0F0B">
        <w:rPr>
          <w:rFonts w:ascii="Times New Roman" w:hAnsi="Times New Roman" w:cs="Times New Roman"/>
          <w:sz w:val="28"/>
          <w:szCs w:val="28"/>
        </w:rPr>
        <w:t xml:space="preserve">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237542" w:rsidRPr="00FE0F0B" w:rsidRDefault="00237542" w:rsidP="008559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321C1" w:rsidRPr="00FE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E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подпункт 15 пункта 1 статьи 7 изложить в следующей редакции:</w:t>
      </w:r>
    </w:p>
    <w:p w:rsidR="00FE0F0B" w:rsidRDefault="00237542" w:rsidP="008559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</w:t>
      </w:r>
    </w:p>
    <w:p w:rsidR="00FE0F0B" w:rsidRDefault="00FE0F0B" w:rsidP="00FE0F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F0B" w:rsidRDefault="00FE0F0B" w:rsidP="00FE0F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E3" w:rsidRDefault="00FB55E3" w:rsidP="00FE0F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E3" w:rsidRDefault="00FB55E3" w:rsidP="00FE0F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542" w:rsidRPr="00FE0F0B" w:rsidRDefault="00237542" w:rsidP="00FE0F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</w:t>
      </w:r>
      <w:r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Федерации.»;</w:t>
      </w:r>
    </w:p>
    <w:p w:rsidR="00237542" w:rsidRPr="008E3FAC" w:rsidRDefault="00237542" w:rsidP="008559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в статье 13:</w:t>
      </w:r>
    </w:p>
    <w:p w:rsidR="00237542" w:rsidRPr="008E3FAC" w:rsidRDefault="00237542" w:rsidP="008559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подпункт 13 пункта 1 дополнить словами</w:t>
      </w:r>
      <w:r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«или объединения поселения с городским округом»;</w:t>
      </w:r>
    </w:p>
    <w:p w:rsidR="00237542" w:rsidRPr="008E3FAC" w:rsidRDefault="00237542" w:rsidP="008559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пункт 4 исключить;</w:t>
      </w:r>
    </w:p>
    <w:p w:rsidR="00237542" w:rsidRPr="008E3FAC" w:rsidRDefault="00237542" w:rsidP="008559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в статье 14:</w:t>
      </w:r>
    </w:p>
    <w:p w:rsidR="00237542" w:rsidRPr="008E3FAC" w:rsidRDefault="00237542" w:rsidP="008559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пункт 1 дополнить абзацами следующего содержания: </w:t>
      </w:r>
    </w:p>
    <w:p w:rsidR="00237542" w:rsidRPr="008E3FAC" w:rsidRDefault="00237542" w:rsidP="008559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«-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Красноярского края;</w:t>
      </w:r>
    </w:p>
    <w:p w:rsidR="00237542" w:rsidRPr="008E3FAC" w:rsidRDefault="00237542" w:rsidP="0085597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1.6. </w:t>
      </w: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19:</w:t>
      </w:r>
    </w:p>
    <w:p w:rsidR="00237542" w:rsidRPr="008E3FAC" w:rsidRDefault="00237542" w:rsidP="008559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пункте 2 слово </w:t>
      </w:r>
      <w:r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«состава»</w:t>
      </w: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заменить словом </w:t>
      </w:r>
      <w:r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«созыва»;</w:t>
      </w:r>
    </w:p>
    <w:p w:rsidR="00237542" w:rsidRPr="008E3FAC" w:rsidRDefault="00237542" w:rsidP="0085597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в пункте 3 слова </w:t>
      </w:r>
      <w:r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является распорядителем по этим счетам» </w:t>
      </w:r>
      <w:r w:rsidRPr="008E3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исключить;</w:t>
      </w:r>
    </w:p>
    <w:p w:rsidR="00FE0F0B" w:rsidRPr="008E3FAC" w:rsidRDefault="00FE0F0B" w:rsidP="00FE0F0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1.7.  пункт 6 статьи 21 </w:t>
      </w: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изложить в следующей редакции:</w:t>
      </w:r>
    </w:p>
    <w:p w:rsidR="00FE0F0B" w:rsidRPr="009A301B" w:rsidRDefault="00FE0F0B" w:rsidP="00FE0F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«6. </w:t>
      </w:r>
      <w:r w:rsidRPr="009A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этого требуют не менее 10 % жителей поселения, обладающих избирательным правом, или не менее 1/3 депутатов </w:t>
      </w:r>
      <w:r w:rsidRPr="009A3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общего числа избранных депутатов Совета</w:t>
      </w:r>
      <w:r w:rsidRPr="009A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 требованию главы поселения, председатель Совета обязан созвать </w:t>
      </w:r>
      <w:r w:rsidRPr="00FB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внеочередную </w:t>
      </w:r>
      <w:r w:rsidRPr="009A30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сессию в двухнедельный срок со дня поступления соответствующего предложения.</w:t>
      </w:r>
      <w:r w:rsidRPr="00FB55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37542" w:rsidRPr="008E3FAC" w:rsidRDefault="00FE0F0B" w:rsidP="00FE0F0B">
      <w:pPr>
        <w:rPr>
          <w:rFonts w:ascii="Times New Roman" w:hAnsi="Times New Roman" w:cs="Times New Roman"/>
          <w:sz w:val="28"/>
          <w:szCs w:val="28"/>
        </w:rPr>
      </w:pPr>
      <w:r w:rsidRPr="008E3FAC">
        <w:rPr>
          <w:rFonts w:ascii="Times New Roman" w:hAnsi="Times New Roman" w:cs="Times New Roman"/>
          <w:sz w:val="28"/>
          <w:szCs w:val="28"/>
        </w:rPr>
        <w:tab/>
      </w:r>
      <w:r w:rsidR="00237542" w:rsidRPr="008E3F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1.8. в абзаце пятом пункта 1 статьи 22</w:t>
      </w:r>
      <w:r w:rsidR="00237542"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слово </w:t>
      </w:r>
      <w:r w:rsidR="00237542" w:rsidRPr="008E3F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«установление» </w:t>
      </w:r>
      <w:r w:rsidR="00237542" w:rsidRPr="008E3F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заменить словом</w:t>
      </w:r>
      <w:r w:rsidR="00237542" w:rsidRPr="008E3F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«введение»;</w:t>
      </w:r>
    </w:p>
    <w:p w:rsidR="00237542" w:rsidRPr="008E3FAC" w:rsidRDefault="00237542" w:rsidP="0085597D">
      <w:pPr>
        <w:tabs>
          <w:tab w:val="num" w:pos="7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1.9. в пункте 5 статьи 25 слово </w:t>
      </w:r>
      <w:r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«администрации» </w:t>
      </w: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заменить словом </w:t>
      </w:r>
      <w:r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«сельсовета»;</w:t>
      </w:r>
    </w:p>
    <w:p w:rsidR="00237542" w:rsidRPr="008E3FAC" w:rsidRDefault="00237542" w:rsidP="0085597D">
      <w:pPr>
        <w:tabs>
          <w:tab w:val="num" w:pos="780"/>
        </w:tabs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1.10. в пункте 10 статьи 26</w:t>
      </w:r>
      <w:r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</w:t>
      </w:r>
      <w:r w:rsidRPr="008E3F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«об установлении» </w:t>
      </w:r>
      <w:r w:rsidRPr="008E3F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заменить словами</w:t>
      </w:r>
      <w:r w:rsidRPr="008E3F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«о введении»;</w:t>
      </w:r>
    </w:p>
    <w:p w:rsidR="00237542" w:rsidRPr="008E3FAC" w:rsidRDefault="00237542" w:rsidP="0085597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1.11. </w:t>
      </w:r>
      <w:r w:rsidR="008E3FAC" w:rsidRPr="008E3F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пункт 1 статьи</w:t>
      </w:r>
      <w:r w:rsidRPr="008E3F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29.1 </w:t>
      </w:r>
      <w:r w:rsidR="008E3FAC" w:rsidRPr="008E3F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дополнить абзацем</w:t>
      </w:r>
      <w:r w:rsidRPr="008E3F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237542" w:rsidRPr="008E3FAC" w:rsidRDefault="008E3FAC" w:rsidP="008559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3F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37542" w:rsidRPr="008E3FA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муниципального образования объектов соответствующего вида контроля.»;</w:t>
      </w:r>
    </w:p>
    <w:p w:rsidR="00237542" w:rsidRPr="008E3FAC" w:rsidRDefault="00237542" w:rsidP="008559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1.12. в пункте 1 статьи 31:</w:t>
      </w:r>
    </w:p>
    <w:p w:rsidR="00237542" w:rsidRPr="008E3FAC" w:rsidRDefault="00237542" w:rsidP="008559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подпункт 1.2 исключить;</w:t>
      </w:r>
    </w:p>
    <w:p w:rsidR="00237542" w:rsidRPr="008E3FAC" w:rsidRDefault="00237542" w:rsidP="008559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подпункт 1.4 исключить;</w:t>
      </w:r>
    </w:p>
    <w:p w:rsidR="00237542" w:rsidRPr="008E3FAC" w:rsidRDefault="00237542" w:rsidP="008559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1.13. в подпункте 1 пункта 6 статьи 33 слова </w:t>
      </w:r>
      <w:r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«выборов органов»</w:t>
      </w: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заменить словами </w:t>
      </w:r>
      <w:r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«выборов в органы»;</w:t>
      </w:r>
    </w:p>
    <w:p w:rsidR="00237542" w:rsidRPr="008E3FAC" w:rsidRDefault="00237542" w:rsidP="008559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1.14. в пункте 3 статьи 34 слово </w:t>
      </w:r>
      <w:r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>«Итоги»</w:t>
      </w: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заменить словами </w:t>
      </w:r>
      <w:r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>«Итоги муниципальных»;</w:t>
      </w:r>
    </w:p>
    <w:p w:rsidR="00237542" w:rsidRPr="008E3FAC" w:rsidRDefault="00237542" w:rsidP="0085597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1.15. в статье 37.1:</w:t>
      </w:r>
    </w:p>
    <w:p w:rsidR="00237542" w:rsidRPr="008E3FAC" w:rsidRDefault="00237542" w:rsidP="0085597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E3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2</w:t>
      </w: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237542" w:rsidRPr="008E3FAC" w:rsidRDefault="00237542" w:rsidP="0085597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Calibri Light" w:hAnsi="Times New Roman" w:cs="Times New Roman"/>
          <w:bCs/>
          <w:sz w:val="28"/>
          <w:szCs w:val="28"/>
          <w:lang w:eastAsia="ru-RU"/>
        </w:rPr>
      </w:pPr>
      <w:r w:rsidRPr="008E3FAC">
        <w:rPr>
          <w:rFonts w:ascii="Times New Roman" w:eastAsia="Calibri Light" w:hAnsi="Times New Roman" w:cs="Times New Roman"/>
          <w:bCs/>
          <w:sz w:val="28"/>
          <w:szCs w:val="28"/>
          <w:lang w:eastAsia="ru-RU"/>
        </w:rPr>
        <w:t>«2. Голосование по вопросам изменения границ сельсовета, преобразования сельсовета считается состоявшимся, если в нем приняло участие более половины жителей сельсовета или части сельсовета, обладающих избирательным правом.</w:t>
      </w:r>
      <w:r w:rsidRPr="008E3FAC">
        <w:rPr>
          <w:rFonts w:ascii="Times New Roman" w:eastAsia="Calibri Light" w:hAnsi="Times New Roman" w:cs="Times New Roman"/>
          <w:sz w:val="28"/>
          <w:szCs w:val="28"/>
          <w:lang w:eastAsia="ru-RU"/>
        </w:rPr>
        <w:t>»;</w:t>
      </w:r>
    </w:p>
    <w:p w:rsidR="00237542" w:rsidRPr="008E3FAC" w:rsidRDefault="00237542" w:rsidP="0085597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 Light" w:hAnsi="Times New Roman" w:cs="Times New Roman"/>
          <w:bCs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предложение первое </w:t>
      </w:r>
      <w:r w:rsidRPr="008E3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пункта 4</w:t>
      </w: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словами </w:t>
      </w:r>
      <w:r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«, с </w:t>
      </w:r>
      <w:r w:rsidRPr="008E3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учетом особенностей, установленных Федеральным законом </w:t>
      </w:r>
      <w:r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2003 года № </w:t>
      </w:r>
      <w:r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131-ФЗ «Об общих принципах организации местного самоуправления в Российской Федерации»</w:t>
      </w:r>
      <w:r w:rsidRPr="008E3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0F4851" w:rsidRPr="008E3FAC" w:rsidRDefault="004226E1" w:rsidP="0085597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1.16.</w:t>
      </w:r>
      <w:r w:rsidR="0085597D"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851"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3 статьи 37.2 </w:t>
      </w:r>
      <w:r w:rsidR="000F4851" w:rsidRPr="008E3F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(Публичные слушания)</w:t>
      </w:r>
      <w:r w:rsidR="000F4851"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851"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изложить в следующей редакции:</w:t>
      </w:r>
    </w:p>
    <w:p w:rsidR="000F4851" w:rsidRPr="008E3FAC" w:rsidRDefault="000F4851" w:rsidP="0085597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06.10.2003 № 131-ФЗ «Об общих принципах организации местного самоуправления в Российской Федерации».»; </w:t>
      </w:r>
    </w:p>
    <w:p w:rsidR="000F4851" w:rsidRPr="008E3FAC" w:rsidRDefault="002442C9" w:rsidP="008559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F4851"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F4851"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851"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пункте 4 статьи 37.2</w:t>
      </w:r>
      <w:r w:rsidR="000F4851"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851"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</w:t>
      </w:r>
      <w:r w:rsidR="000F4851"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деятельности» </w:t>
      </w:r>
      <w:r w:rsidR="000F4851" w:rsidRPr="008E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словами</w:t>
      </w:r>
      <w:r w:rsidR="000F4851"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«публичные слушания в соответствии с законодательством о градостроительной деятельности».</w:t>
      </w:r>
    </w:p>
    <w:p w:rsidR="00237542" w:rsidRPr="008E3FAC" w:rsidRDefault="00237542" w:rsidP="0085597D">
      <w:pPr>
        <w:spacing w:after="0" w:line="240" w:lineRule="auto"/>
        <w:ind w:right="33" w:firstLine="70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1.17. статью 37.4 исключить;</w:t>
      </w:r>
    </w:p>
    <w:p w:rsidR="00237542" w:rsidRPr="008E3FAC" w:rsidRDefault="004226E1" w:rsidP="0023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1.18</w:t>
      </w:r>
      <w:r w:rsidR="00237542" w:rsidRPr="008E3F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2442C9" w:rsidRPr="008E3F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пункт 4 статьи 58 изложить в следующей редакции</w:t>
      </w:r>
      <w:r w:rsidR="00237542" w:rsidRPr="008E3F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237542" w:rsidRPr="008E3FAC" w:rsidRDefault="00237542" w:rsidP="0085597D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3F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442C9" w:rsidRPr="008E3FA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3FAC">
        <w:rPr>
          <w:rFonts w:ascii="Times New Roman" w:eastAsia="Times New Roman" w:hAnsi="Times New Roman" w:cs="Times New Roman"/>
          <w:sz w:val="28"/>
          <w:szCs w:val="28"/>
        </w:rPr>
        <w:t>. Действие подпункта 24 пункта 1 статьи 7 Устава приостановлено до 01.01.2024 в соответствии с Законом Красноярского края от 23.12.2021 № 2-358 «О внесении изменений в статью 1 Закона края «О закреплении вопросов местного значения за сельскими поселениями Красноярского края».».</w:t>
      </w:r>
    </w:p>
    <w:p w:rsidR="00237542" w:rsidRPr="008E3FAC" w:rsidRDefault="002442C9" w:rsidP="0085597D">
      <w:pPr>
        <w:tabs>
          <w:tab w:val="left" w:pos="1134"/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FAC">
        <w:rPr>
          <w:rFonts w:ascii="Times New Roman" w:eastAsia="Times New Roman" w:hAnsi="Times New Roman" w:cs="Times New Roman"/>
          <w:sz w:val="28"/>
          <w:szCs w:val="28"/>
        </w:rPr>
        <w:tab/>
      </w:r>
      <w:r w:rsidR="005F625E"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7542"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Денисовского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="00237542" w:rsidRPr="008E3F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="00237542"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97D" w:rsidRPr="008E3FAC" w:rsidRDefault="005F625E" w:rsidP="0085597D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7542"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</w:t>
      </w:r>
      <w:r w:rsidR="0085597D" w:rsidRPr="008E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Решение вступает в силу в день, следующий </w:t>
      </w:r>
      <w:r w:rsidR="0085597D" w:rsidRPr="008E3FAC">
        <w:rPr>
          <w:rFonts w:ascii="Times New Roman" w:eastAsia="Calibri" w:hAnsi="Times New Roman" w:cs="Times New Roman"/>
          <w:color w:val="000000"/>
          <w:sz w:val="28"/>
          <w:szCs w:val="28"/>
        </w:rPr>
        <w:t>за днём его официального опубликования в периодическом печатном издании «Сельские вести».</w:t>
      </w:r>
    </w:p>
    <w:p w:rsidR="00237542" w:rsidRPr="00FE0F0B" w:rsidRDefault="00237542" w:rsidP="0023754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542" w:rsidRPr="00FE0F0B" w:rsidRDefault="00237542" w:rsidP="0023754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="00973715"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4851" w:rsidRPr="00FE0F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Н.И. Шнайдер</w:t>
      </w:r>
    </w:p>
    <w:p w:rsidR="00237542" w:rsidRPr="00FE0F0B" w:rsidRDefault="00237542" w:rsidP="0023754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542" w:rsidRPr="00FE0F0B" w:rsidRDefault="00237542" w:rsidP="0023754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E0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0F4851" w:rsidRPr="00FE0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73715" w:rsidRPr="00FE0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73715" w:rsidRPr="00FE0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73715" w:rsidRPr="00FE0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F4851" w:rsidRPr="00FE0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Махрова</w:t>
      </w:r>
    </w:p>
    <w:p w:rsidR="00237542" w:rsidRPr="00FE0F0B" w:rsidRDefault="00237542" w:rsidP="0023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F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 w:type="page"/>
      </w:r>
    </w:p>
    <w:bookmarkEnd w:id="0"/>
    <w:p w:rsidR="0047158E" w:rsidRPr="00973715" w:rsidRDefault="00237542" w:rsidP="00237542">
      <w:pPr>
        <w:rPr>
          <w:rFonts w:ascii="Arial" w:hAnsi="Arial" w:cs="Arial"/>
          <w:sz w:val="24"/>
          <w:szCs w:val="24"/>
        </w:rPr>
      </w:pPr>
      <w:r w:rsidRPr="00973715">
        <w:rPr>
          <w:rFonts w:ascii="Arial" w:eastAsia="Times New Roman" w:hAnsi="Arial" w:cs="Arial"/>
          <w:bCs/>
          <w:i/>
          <w:sz w:val="24"/>
          <w:szCs w:val="24"/>
          <w:lang w:eastAsia="ru-RU"/>
        </w:rPr>
        <w:lastRenderedPageBreak/>
        <w:br w:type="page"/>
      </w:r>
    </w:p>
    <w:sectPr w:rsidR="0047158E" w:rsidRPr="00973715" w:rsidSect="00FB55E3">
      <w:pgSz w:w="11906" w:h="16838"/>
      <w:pgMar w:top="284" w:right="284" w:bottom="249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9AA" w:rsidRDefault="000669AA" w:rsidP="00237542">
      <w:pPr>
        <w:spacing w:after="0" w:line="240" w:lineRule="auto"/>
      </w:pPr>
      <w:r>
        <w:separator/>
      </w:r>
    </w:p>
  </w:endnote>
  <w:endnote w:type="continuationSeparator" w:id="0">
    <w:p w:rsidR="000669AA" w:rsidRDefault="000669AA" w:rsidP="0023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9AA" w:rsidRDefault="000669AA" w:rsidP="00237542">
      <w:pPr>
        <w:spacing w:after="0" w:line="240" w:lineRule="auto"/>
      </w:pPr>
      <w:r>
        <w:separator/>
      </w:r>
    </w:p>
  </w:footnote>
  <w:footnote w:type="continuationSeparator" w:id="0">
    <w:p w:rsidR="000669AA" w:rsidRDefault="000669AA" w:rsidP="00237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4E"/>
    <w:rsid w:val="0000304E"/>
    <w:rsid w:val="000669AA"/>
    <w:rsid w:val="000F4851"/>
    <w:rsid w:val="001B13D0"/>
    <w:rsid w:val="00237542"/>
    <w:rsid w:val="002442C9"/>
    <w:rsid w:val="00251FE7"/>
    <w:rsid w:val="003B7077"/>
    <w:rsid w:val="003E5497"/>
    <w:rsid w:val="004226E1"/>
    <w:rsid w:val="005F625E"/>
    <w:rsid w:val="006321C1"/>
    <w:rsid w:val="0085597D"/>
    <w:rsid w:val="00867062"/>
    <w:rsid w:val="008E3FAC"/>
    <w:rsid w:val="00907A66"/>
    <w:rsid w:val="00973715"/>
    <w:rsid w:val="00992B36"/>
    <w:rsid w:val="00A4451F"/>
    <w:rsid w:val="00B565E0"/>
    <w:rsid w:val="00BA2C4F"/>
    <w:rsid w:val="00CB5DC7"/>
    <w:rsid w:val="00FB55E3"/>
    <w:rsid w:val="00F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4D7A9-1CA1-4A23-8092-6724C7A6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37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375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23754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F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6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7</cp:revision>
  <cp:lastPrinted>2022-06-15T07:14:00Z</cp:lastPrinted>
  <dcterms:created xsi:type="dcterms:W3CDTF">2022-05-23T08:50:00Z</dcterms:created>
  <dcterms:modified xsi:type="dcterms:W3CDTF">2022-06-22T08:19:00Z</dcterms:modified>
</cp:coreProperties>
</file>